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DF3E0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5D67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0B5D67" w:rsidRDefault="000B5D67" w:rsidP="000B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B5D67" w:rsidRDefault="000B5D67" w:rsidP="000B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01C03">
        <w:rPr>
          <w:rFonts w:ascii="Times New Roman" w:hAnsi="Times New Roman" w:cs="Times New Roman"/>
          <w:b/>
          <w:sz w:val="24"/>
        </w:rPr>
        <w:t>Красноярская разработка для запуска речи у детей получила товарный знак</w:t>
      </w:r>
    </w:p>
    <w:p w:rsidR="000B5D67" w:rsidRPr="00501C03" w:rsidRDefault="000B5D67" w:rsidP="000B5D6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</w:rPr>
      </w:pPr>
    </w:p>
    <w:p w:rsidR="000B5D67" w:rsidRDefault="000B5D67" w:rsidP="000B5D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501C03">
        <w:rPr>
          <w:rFonts w:ascii="Times New Roman" w:hAnsi="Times New Roman" w:cs="Times New Roman"/>
          <w:sz w:val="24"/>
        </w:rPr>
        <w:t xml:space="preserve">Предпринимательница из Красноярска – резидент Красноярского регионального бизнес-инкубатора (КРИТБИ), а также логопед-дефектолог Анна Русских смогла вывести на новый уровень свой проект – приложение «Привет, логопед!» для запуска речи у детей. </w:t>
      </w:r>
      <w:r>
        <w:rPr>
          <w:rFonts w:ascii="Times New Roman" w:hAnsi="Times New Roman" w:cs="Times New Roman"/>
          <w:sz w:val="24"/>
        </w:rPr>
        <w:t>М</w:t>
      </w:r>
      <w:r w:rsidRPr="00501C03">
        <w:rPr>
          <w:rFonts w:ascii="Times New Roman" w:hAnsi="Times New Roman" w:cs="Times New Roman"/>
          <w:sz w:val="24"/>
        </w:rPr>
        <w:t>обильное приложение получило товарный знак.</w:t>
      </w:r>
    </w:p>
    <w:p w:rsidR="000B5D67" w:rsidRPr="00C85707" w:rsidRDefault="000B5D67" w:rsidP="000B5D67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C85707">
        <w:rPr>
          <w:rFonts w:ascii="Times New Roman" w:hAnsi="Times New Roman" w:cs="Times New Roman"/>
          <w:i/>
          <w:sz w:val="24"/>
        </w:rPr>
        <w:t>«</w:t>
      </w:r>
      <w:r w:rsidRPr="009A3493">
        <w:rPr>
          <w:rFonts w:ascii="Times New Roman" w:hAnsi="Times New Roman" w:cs="Times New Roman"/>
          <w:i/>
          <w:sz w:val="24"/>
        </w:rPr>
        <w:t>Услугу по регистрации товарного знака оказали в региональном центре «Мой бизнес», деятельность которого ведется в рамках нацпроекта «Малое и среднее предпринимательство». Содействие в регистрации товарного знака – предложение для бизнеса, которое включает в себя экспертизу тождественности товарного знака, работу патентоведа, помощь в подготовке пакета документов в Роспатент»,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85707">
        <w:rPr>
          <w:rFonts w:ascii="Times New Roman" w:hAnsi="Times New Roman" w:cs="Times New Roman"/>
          <w:i/>
          <w:sz w:val="24"/>
        </w:rPr>
        <w:t>– рассказывает Роман Мартынов, заместитель руководителя агентства развития малого и среднего предпринимательства Красноярского края.</w:t>
      </w:r>
    </w:p>
    <w:p w:rsidR="000B5D67" w:rsidRDefault="000B5D67" w:rsidP="000B5D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501C03">
        <w:rPr>
          <w:rFonts w:ascii="Times New Roman" w:hAnsi="Times New Roman" w:cs="Times New Roman"/>
          <w:sz w:val="24"/>
        </w:rPr>
        <w:t>Ещё студенткой в 2014 году Анна разработала игру, направленную на запуск речи у неговорящих детей, а в 2019 году сделала приложение, которое начало работать по всему миру. Приложение включает в себя систему игровых упражнений для детей от 1,5 до 9 лет. Оно позволяет родителям без знаний в области логопедии и навыков запуска речи у неговорящих детей самостоятельно организовать коррекционный процесс. Её разработку изучили специалисты комплексных центров социального обслуживания населения, социальной помощи семье и детям, психоневрологических интернатов. Благодаря простой инструкции и подобранному материалу сервис может использоваться как в домашних условиях, так и на занятиях в домах-интернатах для закрепления полученных знаний.</w:t>
      </w:r>
    </w:p>
    <w:p w:rsidR="000B5D67" w:rsidRPr="006A4555" w:rsidRDefault="000B5D67" w:rsidP="000B5D67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6A4555">
        <w:rPr>
          <w:rFonts w:ascii="Times New Roman" w:hAnsi="Times New Roman" w:cs="Times New Roman"/>
          <w:i/>
          <w:sz w:val="24"/>
        </w:rPr>
        <w:t>«Получение товарного знака подтверждает, что «Привет, логопед» – это уникальный продукт, разработанный специально для помощи детям в их речевом развитии. Здорово, что мы можем поддерживать и развивать способности малышей в любой точке мира. Забирать свидетельство о регистрации я отправилась с дочкой Алисой, она первая поздравила меня с этим важным достижением. Получилось очень трогательно, ведь с полутора лет она была тестировщиком приложения, причём сразу на русском и английском языках. Хочу выразить благодарность центру «Мой бизнес», которое софинансировало услугу подачи заявки на регистрацию товарного знака. Процесс был долгий, но всё не зря. Спасибо за непрерывную поддержку, веру в наш продукт», – поделилась Анна Русских.</w:t>
      </w:r>
    </w:p>
    <w:p w:rsidR="000B5D67" w:rsidRPr="00501C03" w:rsidRDefault="000B5D67" w:rsidP="000B5D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501C03">
        <w:rPr>
          <w:rFonts w:ascii="Times New Roman" w:hAnsi="Times New Roman" w:cs="Times New Roman"/>
          <w:sz w:val="24"/>
        </w:rPr>
        <w:t>Напомним, Президент России Владимир Путин объявил 2022–2031 годы Десятилетием науки и технологий.</w:t>
      </w:r>
    </w:p>
    <w:p w:rsidR="00124C40" w:rsidRDefault="00124C40" w:rsidP="000B5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D67" w:rsidRPr="00124C40" w:rsidRDefault="000B5D67" w:rsidP="000B5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7A" w:rsidRDefault="000D727A" w:rsidP="00800905">
      <w:pPr>
        <w:spacing w:after="0" w:line="240" w:lineRule="auto"/>
      </w:pPr>
      <w:r>
        <w:separator/>
      </w:r>
    </w:p>
  </w:endnote>
  <w:endnote w:type="continuationSeparator" w:id="0">
    <w:p w:rsidR="000D727A" w:rsidRDefault="000D727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7A" w:rsidRDefault="000D727A" w:rsidP="00800905">
      <w:pPr>
        <w:spacing w:after="0" w:line="240" w:lineRule="auto"/>
      </w:pPr>
      <w:r>
        <w:separator/>
      </w:r>
    </w:p>
  </w:footnote>
  <w:footnote w:type="continuationSeparator" w:id="0">
    <w:p w:rsidR="000D727A" w:rsidRDefault="000D727A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B5D67"/>
    <w:rsid w:val="000D727A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42D8"/>
    <w:rsid w:val="00BC4A12"/>
    <w:rsid w:val="00C76FDA"/>
    <w:rsid w:val="00D02BB9"/>
    <w:rsid w:val="00D71E17"/>
    <w:rsid w:val="00D9795A"/>
    <w:rsid w:val="00DF3E0E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E4C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2023-08-28T06:53:00Z</dcterms:created>
  <dcterms:modified xsi:type="dcterms:W3CDTF">2023-08-30T02:27:00Z</dcterms:modified>
</cp:coreProperties>
</file>